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F6" w:rsidRPr="00FB4DAD" w:rsidRDefault="00FB4DAD" w:rsidP="00C01B91">
      <w:pPr>
        <w:spacing w:line="360" w:lineRule="auto"/>
        <w:jc w:val="center"/>
        <w:rPr>
          <w:rFonts w:ascii="Arial" w:hAnsi="Arial" w:cs="Arial"/>
          <w:b/>
          <w:bCs/>
        </w:rPr>
      </w:pPr>
      <w:r w:rsidRPr="00FB4DAD">
        <w:rPr>
          <w:rFonts w:ascii="Arial" w:hAnsi="Arial" w:cs="Arial"/>
          <w:b/>
          <w:bCs/>
        </w:rPr>
        <w:t>Brauereidichte in Oberfranken</w:t>
      </w:r>
    </w:p>
    <w:p w:rsidR="00323BF6" w:rsidRPr="00FB4DAD" w:rsidRDefault="00323BF6" w:rsidP="00C01B91">
      <w:pPr>
        <w:spacing w:line="360" w:lineRule="auto"/>
        <w:jc w:val="center"/>
        <w:rPr>
          <w:rFonts w:ascii="Arial" w:hAnsi="Arial" w:cs="Arial"/>
          <w:iCs/>
        </w:rPr>
      </w:pPr>
      <w:r w:rsidRPr="00FB4DAD">
        <w:rPr>
          <w:rFonts w:ascii="Arial" w:hAnsi="Arial" w:cs="Arial"/>
          <w:iCs/>
          <w:u w:val="single"/>
        </w:rPr>
        <w:t>Autor, A.</w:t>
      </w:r>
      <w:r w:rsidRPr="00FB4DAD">
        <w:rPr>
          <w:rFonts w:ascii="Arial" w:hAnsi="Arial" w:cs="Arial"/>
          <w:iCs/>
        </w:rPr>
        <w:t>, Co-Autor, X., Co-Autor, Y.</w:t>
      </w:r>
    </w:p>
    <w:p w:rsidR="00323BF6" w:rsidRPr="00FB4DAD" w:rsidRDefault="00C01B91" w:rsidP="00C01B91">
      <w:pPr>
        <w:spacing w:line="360" w:lineRule="auto"/>
        <w:jc w:val="center"/>
        <w:rPr>
          <w:rFonts w:ascii="Arial" w:hAnsi="Arial" w:cs="Arial"/>
          <w:i/>
          <w:iCs/>
          <w:sz w:val="22"/>
        </w:rPr>
      </w:pPr>
      <w:r w:rsidRPr="00FB4DAD">
        <w:rPr>
          <w:rFonts w:ascii="Arial" w:hAnsi="Arial" w:cs="Arial"/>
          <w:i/>
          <w:iCs/>
          <w:sz w:val="22"/>
        </w:rPr>
        <w:t>Institut</w:t>
      </w:r>
    </w:p>
    <w:p w:rsidR="00C01B91" w:rsidRPr="00FB4DAD" w:rsidRDefault="00C01B91" w:rsidP="00C01B91">
      <w:pPr>
        <w:spacing w:line="360" w:lineRule="auto"/>
        <w:jc w:val="center"/>
        <w:rPr>
          <w:rFonts w:ascii="Arial" w:hAnsi="Arial" w:cs="Arial"/>
          <w:i/>
          <w:iCs/>
          <w:sz w:val="22"/>
        </w:rPr>
      </w:pPr>
      <w:r w:rsidRPr="00FB4DAD">
        <w:rPr>
          <w:rFonts w:ascii="Arial" w:hAnsi="Arial" w:cs="Arial"/>
          <w:i/>
          <w:iCs/>
          <w:sz w:val="22"/>
        </w:rPr>
        <w:t>Universität, Adresse</w:t>
      </w:r>
    </w:p>
    <w:p w:rsidR="00C01B91" w:rsidRPr="00FB4DAD" w:rsidRDefault="00C01B91" w:rsidP="00C01B91">
      <w:pPr>
        <w:spacing w:line="360" w:lineRule="auto"/>
        <w:jc w:val="center"/>
        <w:rPr>
          <w:rFonts w:ascii="Arial" w:hAnsi="Arial" w:cs="Arial"/>
          <w:i/>
          <w:iCs/>
          <w:sz w:val="22"/>
        </w:rPr>
      </w:pPr>
    </w:p>
    <w:p w:rsidR="00C01B91" w:rsidRPr="00FB4DAD" w:rsidRDefault="00C01B91" w:rsidP="00C01B91">
      <w:pPr>
        <w:spacing w:line="360" w:lineRule="auto"/>
        <w:jc w:val="center"/>
        <w:rPr>
          <w:rFonts w:ascii="Arial" w:hAnsi="Arial" w:cs="Arial"/>
          <w:iCs/>
          <w:sz w:val="22"/>
        </w:rPr>
      </w:pPr>
      <w:r w:rsidRPr="00FB4DAD">
        <w:rPr>
          <w:rFonts w:ascii="Arial" w:hAnsi="Arial" w:cs="Arial"/>
          <w:iCs/>
          <w:sz w:val="22"/>
        </w:rPr>
        <w:t>E-Mail-Adresse Autor</w:t>
      </w:r>
    </w:p>
    <w:p w:rsidR="00323BF6" w:rsidRPr="00FB4DAD" w:rsidRDefault="00323BF6">
      <w:pPr>
        <w:jc w:val="center"/>
        <w:rPr>
          <w:rFonts w:ascii="Arial" w:hAnsi="Arial" w:cs="Arial"/>
        </w:rPr>
      </w:pPr>
    </w:p>
    <w:p w:rsidR="00C01B91" w:rsidRPr="00FB4DAD" w:rsidRDefault="00C01B91">
      <w:pPr>
        <w:jc w:val="center"/>
        <w:rPr>
          <w:rFonts w:ascii="Arial" w:hAnsi="Arial" w:cs="Arial"/>
        </w:rPr>
      </w:pPr>
    </w:p>
    <w:p w:rsidR="00323BF6" w:rsidRPr="00FB4DAD" w:rsidRDefault="00FB4DA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Anzahl an Brauereien reflektiert die Vielfalt an </w:t>
      </w:r>
      <w:r w:rsidR="00C300CE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egionalen Bieren. Wie in Abbildung 1 zu sehen ist, </w:t>
      </w:r>
      <w:r w:rsidRPr="00FB4DAD">
        <w:rPr>
          <w:rFonts w:ascii="Arial" w:hAnsi="Arial" w:cs="Arial"/>
          <w:sz w:val="22"/>
        </w:rPr>
        <w:t xml:space="preserve">weist die Region </w:t>
      </w:r>
      <w:r>
        <w:rPr>
          <w:rFonts w:ascii="Arial" w:hAnsi="Arial" w:cs="Arial"/>
          <w:sz w:val="22"/>
        </w:rPr>
        <w:t>Oberfranken deutschlandweit die</w:t>
      </w:r>
      <w:r w:rsidRPr="00FB4DAD">
        <w:rPr>
          <w:rFonts w:ascii="Arial" w:hAnsi="Arial" w:cs="Arial"/>
          <w:sz w:val="22"/>
        </w:rPr>
        <w:t xml:space="preserve"> größte Brauereidichte auf</w:t>
      </w:r>
      <w:proofErr w:type="gramStart"/>
      <w:r w:rsidRPr="00FB4DAD">
        <w:rPr>
          <w:rFonts w:ascii="Arial" w:hAnsi="Arial" w:cs="Arial"/>
          <w:sz w:val="22"/>
        </w:rPr>
        <w:t>.</w:t>
      </w:r>
      <w:r w:rsidR="00323BF6" w:rsidRPr="00FB4DAD">
        <w:rPr>
          <w:rFonts w:ascii="Arial" w:hAnsi="Arial" w:cs="Arial"/>
          <w:sz w:val="22"/>
          <w:vertAlign w:val="superscript"/>
        </w:rPr>
        <w:t>[</w:t>
      </w:r>
      <w:proofErr w:type="gramEnd"/>
      <w:r w:rsidR="00323BF6" w:rsidRPr="00FB4DAD">
        <w:rPr>
          <w:rFonts w:ascii="Arial" w:hAnsi="Arial" w:cs="Arial"/>
          <w:sz w:val="22"/>
          <w:vertAlign w:val="superscript"/>
        </w:rPr>
        <w:t>1]</w:t>
      </w: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</w:p>
    <w:p w:rsidR="00FB4DAD" w:rsidRDefault="00FB4DAD">
      <w:pPr>
        <w:jc w:val="both"/>
        <w:rPr>
          <w:rFonts w:ascii="Arial" w:hAnsi="Arial" w:cs="Arial"/>
          <w:sz w:val="22"/>
        </w:rPr>
      </w:pPr>
    </w:p>
    <w:p w:rsidR="00FB4DAD" w:rsidRDefault="00FB4DAD">
      <w:pPr>
        <w:jc w:val="both"/>
        <w:rPr>
          <w:rFonts w:ascii="Arial" w:hAnsi="Arial" w:cs="Arial"/>
          <w:sz w:val="22"/>
        </w:rPr>
      </w:pPr>
      <w:r w:rsidRPr="00FB4DAD">
        <w:drawing>
          <wp:inline distT="0" distB="0" distL="0" distR="0" wp14:anchorId="1E6DD44A" wp14:editId="7675E1E9">
            <wp:extent cx="2325374" cy="26035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035" cy="26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DAD" w:rsidRPr="00FB4DAD" w:rsidRDefault="00FB4DAD">
      <w:pPr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Abbildung 1: Anzahl der Brauereien in den verschiedenen Regionen in Bayern.</w:t>
      </w:r>
      <w:r>
        <w:rPr>
          <w:rFonts w:ascii="Arial" w:hAnsi="Arial" w:cs="Arial"/>
          <w:sz w:val="22"/>
          <w:vertAlign w:val="superscript"/>
        </w:rPr>
        <w:t>[1]</w:t>
      </w:r>
    </w:p>
    <w:p w:rsidR="00FB4DAD" w:rsidRDefault="00FB4DAD">
      <w:pPr>
        <w:jc w:val="both"/>
        <w:rPr>
          <w:rFonts w:ascii="Arial" w:hAnsi="Arial" w:cs="Arial"/>
          <w:sz w:val="22"/>
        </w:rPr>
      </w:pPr>
    </w:p>
    <w:p w:rsidR="00FB4DAD" w:rsidRDefault="00FB4DAD">
      <w:pPr>
        <w:jc w:val="both"/>
        <w:rPr>
          <w:rFonts w:ascii="Arial" w:hAnsi="Arial" w:cs="Arial"/>
          <w:sz w:val="22"/>
        </w:rPr>
      </w:pP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  <w:r w:rsidRPr="00FB4DAD">
        <w:rPr>
          <w:rFonts w:ascii="Arial" w:hAnsi="Arial" w:cs="Arial"/>
          <w:sz w:val="22"/>
        </w:rPr>
        <w:t>TEXT</w:t>
      </w: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  <w:r w:rsidRPr="00FB4DAD">
        <w:rPr>
          <w:rFonts w:ascii="Arial" w:hAnsi="Arial" w:cs="Arial"/>
          <w:sz w:val="22"/>
        </w:rPr>
        <w:t>TEXT</w:t>
      </w: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  <w:r w:rsidRPr="00FB4DAD">
        <w:rPr>
          <w:rFonts w:ascii="Arial" w:hAnsi="Arial" w:cs="Arial"/>
          <w:sz w:val="22"/>
        </w:rPr>
        <w:t>TEXT</w:t>
      </w: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  <w:r w:rsidRPr="00FB4DAD">
        <w:rPr>
          <w:rFonts w:ascii="Arial" w:hAnsi="Arial" w:cs="Arial"/>
          <w:sz w:val="22"/>
        </w:rPr>
        <w:t>TEXT</w:t>
      </w: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  <w:r w:rsidRPr="00FB4DAD">
        <w:rPr>
          <w:rFonts w:ascii="Arial" w:hAnsi="Arial" w:cs="Arial"/>
          <w:sz w:val="22"/>
        </w:rPr>
        <w:t>TEXT</w:t>
      </w: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  <w:r w:rsidRPr="00FB4DAD">
        <w:rPr>
          <w:rFonts w:ascii="Arial" w:hAnsi="Arial" w:cs="Arial"/>
          <w:sz w:val="22"/>
        </w:rPr>
        <w:t>TEXT</w:t>
      </w:r>
      <w:r w:rsidR="004B1D6F" w:rsidRPr="00FB4DAD">
        <w:rPr>
          <w:rFonts w:ascii="Arial" w:hAnsi="Arial" w:cs="Arial"/>
          <w:sz w:val="22"/>
        </w:rPr>
        <w:t>.</w:t>
      </w:r>
      <w:r w:rsidRPr="00FB4DAD">
        <w:rPr>
          <w:rFonts w:ascii="Arial" w:hAnsi="Arial" w:cs="Arial"/>
          <w:sz w:val="22"/>
          <w:vertAlign w:val="superscript"/>
        </w:rPr>
        <w:t>[2]</w:t>
      </w: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</w:p>
    <w:p w:rsidR="00323BF6" w:rsidRPr="00FB4DAD" w:rsidRDefault="00323BF6">
      <w:pPr>
        <w:jc w:val="both"/>
        <w:rPr>
          <w:rFonts w:ascii="Arial" w:hAnsi="Arial" w:cs="Arial"/>
          <w:sz w:val="22"/>
        </w:rPr>
      </w:pPr>
    </w:p>
    <w:p w:rsidR="00323BF6" w:rsidRPr="00FB4DAD" w:rsidRDefault="00323BF6">
      <w:pPr>
        <w:spacing w:after="120"/>
        <w:jc w:val="both"/>
        <w:rPr>
          <w:rFonts w:ascii="Arial" w:hAnsi="Arial" w:cs="Arial"/>
          <w:sz w:val="22"/>
        </w:rPr>
      </w:pPr>
      <w:r w:rsidRPr="00FB4DAD">
        <w:rPr>
          <w:rFonts w:ascii="Arial" w:hAnsi="Arial" w:cs="Arial"/>
          <w:sz w:val="22"/>
        </w:rPr>
        <w:t>Literatur:</w:t>
      </w:r>
    </w:p>
    <w:p w:rsidR="00FB4DAD" w:rsidRDefault="00FB4DAD" w:rsidP="00317BFB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[1]</w:t>
      </w:r>
      <w:r>
        <w:rPr>
          <w:rFonts w:ascii="Arial" w:hAnsi="Arial" w:cs="Arial"/>
          <w:sz w:val="22"/>
        </w:rPr>
        <w:tab/>
      </w:r>
      <w:r w:rsidR="00C300CE">
        <w:rPr>
          <w:rFonts w:ascii="Arial" w:hAnsi="Arial" w:cs="Arial"/>
          <w:sz w:val="22"/>
        </w:rPr>
        <w:t xml:space="preserve">K. Heim, </w:t>
      </w:r>
      <w:r w:rsidRPr="00FB4DAD">
        <w:rPr>
          <w:rFonts w:ascii="Arial" w:hAnsi="Arial" w:cs="Arial"/>
          <w:sz w:val="22"/>
        </w:rPr>
        <w:t>Bayerisc</w:t>
      </w:r>
      <w:r w:rsidR="00C300CE">
        <w:rPr>
          <w:rFonts w:ascii="Arial" w:hAnsi="Arial" w:cs="Arial"/>
          <w:sz w:val="22"/>
        </w:rPr>
        <w:t>her Brauerbund Bayerisches Bier</w:t>
      </w:r>
    </w:p>
    <w:p w:rsidR="00C01B91" w:rsidRPr="00FB4DAD" w:rsidRDefault="00323BF6" w:rsidP="00317BFB">
      <w:pPr>
        <w:ind w:left="426" w:hanging="426"/>
        <w:jc w:val="both"/>
        <w:rPr>
          <w:rFonts w:ascii="Arial" w:hAnsi="Arial" w:cs="Arial"/>
          <w:sz w:val="22"/>
        </w:rPr>
      </w:pPr>
      <w:r w:rsidRPr="00FB4DAD">
        <w:rPr>
          <w:rFonts w:ascii="Arial" w:hAnsi="Arial" w:cs="Arial"/>
          <w:sz w:val="22"/>
        </w:rPr>
        <w:t>[</w:t>
      </w:r>
      <w:r w:rsidR="00C300CE">
        <w:rPr>
          <w:rFonts w:ascii="Arial" w:hAnsi="Arial" w:cs="Arial"/>
          <w:sz w:val="22"/>
        </w:rPr>
        <w:t>2</w:t>
      </w:r>
      <w:r w:rsidRPr="00FB4DAD">
        <w:rPr>
          <w:rFonts w:ascii="Arial" w:hAnsi="Arial" w:cs="Arial"/>
          <w:sz w:val="22"/>
        </w:rPr>
        <w:t xml:space="preserve">] </w:t>
      </w:r>
      <w:r w:rsidR="00317BFB" w:rsidRPr="00FB4DAD">
        <w:rPr>
          <w:rFonts w:ascii="Arial" w:hAnsi="Arial" w:cs="Arial"/>
          <w:sz w:val="22"/>
        </w:rPr>
        <w:tab/>
      </w:r>
      <w:r w:rsidR="00C01B91" w:rsidRPr="00FB4DAD">
        <w:rPr>
          <w:rFonts w:ascii="Arial" w:hAnsi="Arial" w:cs="Arial"/>
          <w:sz w:val="22"/>
        </w:rPr>
        <w:t xml:space="preserve">V. Name, X. Name, </w:t>
      </w:r>
      <w:r w:rsidR="00C01B91" w:rsidRPr="00FB4DAD">
        <w:rPr>
          <w:rFonts w:ascii="Arial" w:hAnsi="Arial" w:cs="Arial"/>
          <w:i/>
          <w:iCs/>
          <w:sz w:val="22"/>
        </w:rPr>
        <w:t>J. Am. Chem</w:t>
      </w:r>
      <w:r w:rsidR="00C01B91" w:rsidRPr="00FB4DAD">
        <w:rPr>
          <w:rFonts w:ascii="Arial" w:hAnsi="Arial" w:cs="Arial"/>
          <w:sz w:val="22"/>
        </w:rPr>
        <w:t xml:space="preserve">. </w:t>
      </w:r>
      <w:proofErr w:type="spellStart"/>
      <w:r w:rsidR="00C01B91" w:rsidRPr="00FB4DAD">
        <w:rPr>
          <w:rFonts w:ascii="Arial" w:hAnsi="Arial" w:cs="Arial"/>
          <w:i/>
          <w:sz w:val="22"/>
        </w:rPr>
        <w:t>Soc</w:t>
      </w:r>
      <w:proofErr w:type="spellEnd"/>
      <w:r w:rsidR="00C01B91" w:rsidRPr="00FB4DAD">
        <w:rPr>
          <w:rFonts w:ascii="Arial" w:hAnsi="Arial" w:cs="Arial"/>
          <w:sz w:val="22"/>
        </w:rPr>
        <w:t xml:space="preserve">. </w:t>
      </w:r>
      <w:r w:rsidR="00C01B91" w:rsidRPr="00FB4DAD">
        <w:rPr>
          <w:rFonts w:ascii="Arial" w:hAnsi="Arial" w:cs="Arial"/>
          <w:b/>
          <w:bCs/>
          <w:sz w:val="22"/>
        </w:rPr>
        <w:t>2017</w:t>
      </w:r>
      <w:r w:rsidR="00C01B91" w:rsidRPr="00FB4DAD">
        <w:rPr>
          <w:rFonts w:ascii="Arial" w:hAnsi="Arial" w:cs="Arial"/>
          <w:sz w:val="22"/>
        </w:rPr>
        <w:t xml:space="preserve">, </w:t>
      </w:r>
      <w:r w:rsidR="00C01B91" w:rsidRPr="00FB4DAD">
        <w:rPr>
          <w:rFonts w:ascii="Arial" w:hAnsi="Arial" w:cs="Arial"/>
          <w:i/>
          <w:sz w:val="22"/>
        </w:rPr>
        <w:t>139</w:t>
      </w:r>
      <w:r w:rsidR="00C01B91" w:rsidRPr="00FB4DAD">
        <w:rPr>
          <w:rFonts w:ascii="Arial" w:hAnsi="Arial" w:cs="Arial"/>
          <w:sz w:val="22"/>
        </w:rPr>
        <w:t xml:space="preserve">, 0000–0000. </w:t>
      </w:r>
    </w:p>
    <w:p w:rsidR="00EA1438" w:rsidRPr="00C300CE" w:rsidRDefault="00EA1438" w:rsidP="00317BFB">
      <w:pPr>
        <w:ind w:left="426" w:hanging="426"/>
        <w:jc w:val="both"/>
        <w:rPr>
          <w:rFonts w:ascii="Arial" w:hAnsi="Arial" w:cs="Arial"/>
          <w:i/>
          <w:sz w:val="22"/>
        </w:rPr>
      </w:pPr>
    </w:p>
    <w:p w:rsidR="00EA1438" w:rsidRPr="00FB4DAD" w:rsidRDefault="00EA1438" w:rsidP="00317BFB">
      <w:pPr>
        <w:ind w:left="426" w:hanging="426"/>
        <w:jc w:val="both"/>
        <w:rPr>
          <w:rFonts w:ascii="Arial" w:hAnsi="Arial" w:cs="Arial"/>
          <w:sz w:val="22"/>
        </w:rPr>
      </w:pPr>
    </w:p>
    <w:p w:rsidR="00EA1438" w:rsidRPr="00FB4DAD" w:rsidRDefault="00EA1438" w:rsidP="00317BFB">
      <w:pPr>
        <w:ind w:left="426" w:hanging="426"/>
        <w:jc w:val="both"/>
        <w:rPr>
          <w:rFonts w:ascii="Arial" w:hAnsi="Arial" w:cs="Arial"/>
          <w:sz w:val="22"/>
        </w:rPr>
      </w:pPr>
    </w:p>
    <w:p w:rsidR="00EA1438" w:rsidRPr="00FB4DAD" w:rsidRDefault="00EA1438" w:rsidP="00317BFB">
      <w:pPr>
        <w:ind w:left="426" w:hanging="426"/>
        <w:jc w:val="both"/>
        <w:rPr>
          <w:rFonts w:ascii="Arial" w:hAnsi="Arial" w:cs="Arial"/>
          <w:sz w:val="22"/>
        </w:rPr>
      </w:pPr>
    </w:p>
    <w:sectPr w:rsidR="00EA1438" w:rsidRPr="00FB4DAD" w:rsidSect="004D4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993" w:left="1418" w:header="567" w:footer="454" w:gutter="0"/>
      <w:pgNumType w:fmt="numberInDash"/>
      <w:cols w:space="27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E1" w:rsidRDefault="00707FE1">
      <w:r>
        <w:separator/>
      </w:r>
    </w:p>
  </w:endnote>
  <w:endnote w:type="continuationSeparator" w:id="0">
    <w:p w:rsidR="00707FE1" w:rsidRDefault="0070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E8" w:rsidRDefault="009331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E8" w:rsidRDefault="009331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E8" w:rsidRDefault="009331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E1" w:rsidRDefault="00707FE1">
      <w:r>
        <w:separator/>
      </w:r>
    </w:p>
  </w:footnote>
  <w:footnote w:type="continuationSeparator" w:id="0">
    <w:p w:rsidR="00707FE1" w:rsidRDefault="0070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E8" w:rsidRDefault="009331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E8" w:rsidRDefault="009331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E8" w:rsidRPr="009331E8" w:rsidRDefault="009331E8" w:rsidP="009331E8">
    <w:pPr>
      <w:pStyle w:val="Kopfzeile"/>
      <w:jc w:val="center"/>
      <w:rPr>
        <w:rFonts w:ascii="Arial" w:hAnsi="Arial" w:cs="Arial"/>
      </w:rPr>
    </w:pPr>
    <w:r w:rsidRPr="009331E8">
      <w:rPr>
        <w:rFonts w:ascii="Arial" w:hAnsi="Arial" w:cs="Arial"/>
      </w:rPr>
      <w:t xml:space="preserve">17. Mitteldeutsches </w:t>
    </w:r>
    <w:proofErr w:type="spellStart"/>
    <w:r w:rsidRPr="009331E8">
      <w:rPr>
        <w:rFonts w:ascii="Arial" w:hAnsi="Arial" w:cs="Arial"/>
      </w:rPr>
      <w:t>Anorganiker</w:t>
    </w:r>
    <w:proofErr w:type="spellEnd"/>
    <w:r w:rsidRPr="009331E8">
      <w:rPr>
        <w:rFonts w:ascii="Arial" w:hAnsi="Arial" w:cs="Arial"/>
      </w:rPr>
      <w:t xml:space="preserve"> Nachwuchssymposium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06"/>
    <w:rsid w:val="000D2989"/>
    <w:rsid w:val="002E3FD0"/>
    <w:rsid w:val="00317BFB"/>
    <w:rsid w:val="00323BF6"/>
    <w:rsid w:val="004661AE"/>
    <w:rsid w:val="004A0CCC"/>
    <w:rsid w:val="004B1D6F"/>
    <w:rsid w:val="004B2B68"/>
    <w:rsid w:val="004D429F"/>
    <w:rsid w:val="00531B2E"/>
    <w:rsid w:val="00666EAE"/>
    <w:rsid w:val="006F765E"/>
    <w:rsid w:val="00707FE1"/>
    <w:rsid w:val="008013A4"/>
    <w:rsid w:val="009331E8"/>
    <w:rsid w:val="00A355E6"/>
    <w:rsid w:val="00A41C5E"/>
    <w:rsid w:val="00C01B91"/>
    <w:rsid w:val="00C300CE"/>
    <w:rsid w:val="00D72106"/>
    <w:rsid w:val="00EA1438"/>
    <w:rsid w:val="00F7021A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1A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66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1A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1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1A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EA1438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A1438"/>
    <w:rPr>
      <w:rFonts w:ascii="Calibri" w:hAnsi="Calibri"/>
      <w:sz w:val="22"/>
      <w:szCs w:val="22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1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61A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661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61A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1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1A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EA1438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A1438"/>
    <w:rPr>
      <w:rFonts w:ascii="Calibri" w:hAnsi="Calibri"/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36493-582E-48DA-A19E-B9BA38ED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AOC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MERZWEILER</dc:creator>
  <cp:lastModifiedBy>Birgit zu Hause</cp:lastModifiedBy>
  <cp:revision>4</cp:revision>
  <dcterms:created xsi:type="dcterms:W3CDTF">2019-05-31T09:13:00Z</dcterms:created>
  <dcterms:modified xsi:type="dcterms:W3CDTF">2019-06-03T08:27:00Z</dcterms:modified>
</cp:coreProperties>
</file>